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720" w:lineRule="exact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年度园区民办教育机构年检名单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tbl>
      <w:tblPr>
        <w:tblStyle w:val="3"/>
        <w:tblW w:w="13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982"/>
        <w:gridCol w:w="3541"/>
        <w:gridCol w:w="206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机构名称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机构地址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办学许可证号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苏州工业园区外国语学校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园区钟南街89号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232057180000018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苏州工业园区博爱学校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园区苏慕路115号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232057180000028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苏州工业园区新融学校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园区扬东路211号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232057150000018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苏州工业园区海归人才子女学校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园区兆佳巷18号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232057180000038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苏州工业园区开放大学附属综合高中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园区金埂路1号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232057130000018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苏州工业园区富华苑幼儿园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园区金鸡湖大道富华苑小区内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苏州工业园区三之三加城幼儿园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园区星汉街85号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苏州工业园区娄葑泾园幼儿园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园区娄门外312国道边扬东路201号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苏州工业园区天虹都市花园幼儿园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园区星海街519号都市花园内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苏州工业园区唯亭三之三幼儿园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园区唯亭镇葑亭大道746号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苏州工业园区玲新田幼儿园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园区玲珑街1号玲珑湾花园内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苏州工业园区新湖左岸幼儿园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园区星汉街108号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苏州工业园区岚谷云幼儿园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园区南施街133号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苏州工业园区启慧俪舍幼儿园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园区苏胜路南山巴黎印象小区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苏州工业园区为明幼儿园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园区苏胜路南凤凰城内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232057160000098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苏州工业园区三之三金湖湾幼儿园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园区南施街180号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" w:cs="Times New Roman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highlight w:val="none"/>
              </w:rPr>
              <w:t>苏州工业园区马荣教育橄榄湾幼儿园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园区松江路橄榄湾幼儿园内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苏州工业园区乐贝苑幼儿园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园区葑亭大道、亭苑小区内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苏州工业园区康佳青剑湖幼儿园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园区唯亭西区青剑湖花园E区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苏州工业园区佳艺昱湖幼儿园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园区星州街89号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苏州工业园区未来城幼儿园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pacing w:val="-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1"/>
                <w:szCs w:val="21"/>
              </w:rPr>
              <w:t>园区沈浒路588号雅戈尔潇邦小区63幢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苏州工业园区大湖城邦幼儿园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园区高和路63号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苏州工业园区祺嘉亿城幼儿园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园区榭雨街399号16商幢112、113、114、115室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苏州工业园区天虹水墨花园幼儿园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园区水墨三十度小区内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232057160000188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苏州工业园区祺嘉澜溪苑幼儿园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园区港田路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511号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苏州工业园区自由童年幼儿园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pacing w:val="-1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6"/>
                <w:sz w:val="21"/>
                <w:szCs w:val="21"/>
              </w:rPr>
              <w:t>园区榭雨街328号太阳星辰花园一区14幢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苏州工业园区唯亭青禾上郡幼儿园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园区唯亭街道亭友街89号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苏州工业园区维园幼儿园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园区玲珑街1号玲珑湾花园三期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苏州工业园区新娄幼儿园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园区葑亭大道方湾街西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lang w:val="en-US" w:eastAsia="zh-CN"/>
              </w:rPr>
              <w:t>易登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园区白塘路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33号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苏州工业园区二十一世纪幼儿园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园区方洲路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495号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苏州工业园区祺乐悦澜湾幼儿园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园区唯新路88号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苏州工业园区奇智宝贝绿地幼儿园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园区九华路20号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苏州工业园区独墅湖幼儿园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园区八达街2号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232057160000298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苏州工业园区加优海尚壹品幼儿园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园区九华路148号198幢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苏州工业园区会新原幼儿园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园区齐心街61号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132050160000331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</w:rPr>
              <w:t>苏州工业园区新月启元幼儿园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园区青澄路8号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苏州工业园区馨悦童梦幼儿园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园区琉璃街98号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苏州工业园区太阳星辰幼儿园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pacing w:val="-1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6"/>
                <w:sz w:val="21"/>
                <w:szCs w:val="21"/>
              </w:rPr>
              <w:t>园区榭雨街65号太阳星辰花园三期138幢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232057160000368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苏州工业园区中信森林湖幼儿园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园区唯亭街道亭盛街66号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苏州工业园区宋庆龄幼儿园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园区和众街298号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苏州工业园区爱维叶幼儿园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园区琉璃街166号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232057160000358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苏州工业园区新艺晨幼儿园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园区锦溪街66号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苏州工业园区诺迪幼儿园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spacing w:val="-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8"/>
                <w:sz w:val="21"/>
                <w:szCs w:val="21"/>
              </w:rPr>
              <w:t>园区唯新路60号清华启迪时尚科技园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苏州工业园区九龙仓幼儿园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园区东沙湖路123号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232057160000398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苏州工业园区名城石莲幼儿园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园区石莲街1号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232057160000408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苏州工业园区天虹雍景湾幼儿园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园区唯观路79号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232057160000418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苏州工业园区青剑湖伊顿幼儿园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园区展业路18号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232057160000428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苏州工业园区亿中梦高尔夫幼儿园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园区高和路高尔夫花园16幢106室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232057160000438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苏州工业园区唯康幼儿园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园区唯康路58号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132050160000478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苏州工业园区伟才厚永幼儿园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园区夷浜路36号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132050160000488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苏州工业园区名城旺墩幼儿园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苏州工业园区旺墩路108号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132050160000498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苏州工业园区名城苏桐幼儿园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园区星汉街东、苏桐路北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132050160000508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苏州工业园区奇智钟南幼儿园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园区钟南街东、东沈浒路南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132050160000518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苏州工业园区苏艺实验幼儿园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园区堰姚路8号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232057160000528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苏州工业园区优学乐尚教育培训中心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1"/>
                <w:szCs w:val="21"/>
              </w:rPr>
              <w:t>园区丰茂巷52号香茂花园19幢二、三层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23205A270000018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苏州工业园区漂流的故事教育培训中心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园区星湖街1152号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23205A270000038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苏州工业园区高鸽教育培训中心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pacing w:val="-1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6"/>
                <w:sz w:val="21"/>
                <w:szCs w:val="21"/>
              </w:rPr>
              <w:t>园区兆佳巷105号海悦花园二区5幢202室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23205A270000048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苏州工业园区多乐成长教育培训中心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园区津梁街172号华润万家购物中心R403、R403-1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23205A270000078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苏州工业园区星小阅教育培训中心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1"/>
                <w:szCs w:val="21"/>
              </w:rPr>
              <w:t>园区沈浒路535号新未来花园19幢201室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23205A270000088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苏州工业园区乐博桥教育培训中心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1"/>
                <w:szCs w:val="21"/>
              </w:rPr>
              <w:t>园区南榭雨街9号凤凰新天地39-305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23205A270000108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苏州工业园区优米加加教育培训中心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园区亭谊路38号星湖天街B-3F-02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23205A270000118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苏州工业园区春雨六六教育培训中心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园区钟慧路58号202、203室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23205A270000128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苏州工业园区苏胜教育培训中心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园区世纪金融大厦1幢A201室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23205A270000138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苏州工业园区简乐优提教育培训中心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1"/>
                <w:szCs w:val="21"/>
              </w:rPr>
              <w:t>园区苏雅路158号华盛广场1幢302室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23205A270000178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苏州工业园区博东堂教育培训中心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园区九华路19号12幢102-103室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23205A270000188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FF0000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苏州工业园区几维趋势教育培训中心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园区若水路1号A2栋2楼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23205A270000218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苏州工业园区领科海外教育学校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1"/>
                <w:szCs w:val="21"/>
              </w:rPr>
              <w:t>园区林泉街377号公共学院6号楼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13205017XX00031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苏州工业园区中加海外教育学校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园区东振路29号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13205017XX00051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苏州工业园区博伟海外教育学校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园区唯亭镇金埂路1号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13205017XX00068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苏州工业园区德威联合书院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园区港田路360号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13205017XX00091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苏州工业园区优艾思教育培训中心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园育区林泉街368号科教人才市场203、205、312、314、317、319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13205017ZX00681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苏州工业园区西交教育培训中心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园区仁爱路99号C栋1-2层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13205017ZX00071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苏州工业园区康乐斯顿外国语学校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园区兆佳巷8号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13205017XX00071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苏州工业园区乐森新才教育培训中心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园区津梁街172号华润万家购物中心L3028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23205A270000198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苏州工业园区冷泉港亚洲基因科学学习中心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园区新平街500号</w:t>
            </w:r>
          </w:p>
        </w:tc>
        <w:tc>
          <w:tcPr>
            <w:tcW w:w="20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13205017ZX00678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苏州市经济技术进修学院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园区仁爱路1号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13205017XY00820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苏州工业园区新科技术培训中心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园区东环路129号一楼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13205017ZX00021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苏州工业园区琅文培训中心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园区月亮湾路15号1幢407-410室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13205017ZX00161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苏州工业园区晋合爱特精英培训中心有限公司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园区华池街88号晋合广场2幢303、305、306、307室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13205017ZX01719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苏州工业园区践远教育培训中心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园区仁爱路1号A区南301、302、303室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232057170000788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苏州工业园区高博教育培训中心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园区仁爱路1号苏州百年职业学院内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232057170000038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苏州工业园区网络大学园管理中心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园区若水路1号园区职业技术学院内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13205017ZX00041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苏州工业园区华星财经培训中心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园区万盛街8号圆融大厦1幢1703-1706室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13205017ZX00051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苏州工业园区东吴教育培训中心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园区仁爱路199号苏州大学内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13205017ZX00061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苏州工业园区海天阳光教育培训中心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园区星海国际广场806、807、1805、2106室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13205017ZX00171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苏州工业园区启航语言培训中心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园区苏州大道东398号太平金融大厦2层202室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232057170000538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苏州工业园区博瑞英弘教育培训中心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园区仁爱路1号港大思培学院校内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13205017ZX00608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苏州工业园区中科大苏研院教育培训学校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园区仁爱路166号明德楼二楼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13205017XX00101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苏州工业园区新汇点教育培训中心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园区林泉街399号东南大学成贤院503、505、506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13205017ZX00691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苏州节能管理进修学院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园区若水路1号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13205017XY01751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苏州市维特教育培训学院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园区若水路1号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13205017XY01788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苏州工业园区熠一格教育培训中心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2"/>
                <w:sz w:val="21"/>
                <w:szCs w:val="21"/>
              </w:rPr>
              <w:t>园区苏州大道西205号1幢101室尼盛尚品汇四层F403a、F408室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23205A270000228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3982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苏州工业园区学思之星教育培训中心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1"/>
                <w:szCs w:val="21"/>
              </w:rPr>
              <w:t>园区水坊路36号水巷邻里B区17幢2楼局部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23205A270000098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cs="新宋体" w:asciiTheme="minorEastAsia" w:hAnsiTheme="minorEastAsia"/>
          <w:b/>
          <w:bCs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6461108"/>
    <w:rsid w:val="19632832"/>
    <w:rsid w:val="32B11565"/>
    <w:rsid w:val="3E4F5933"/>
    <w:rsid w:val="519653E5"/>
    <w:rsid w:val="554F368F"/>
    <w:rsid w:val="5838511F"/>
    <w:rsid w:val="5842572D"/>
    <w:rsid w:val="6C505706"/>
    <w:rsid w:val="70E138DD"/>
    <w:rsid w:val="74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2951</Words>
  <Characters>4810</Characters>
  <Lines>0</Lines>
  <Paragraphs>0</Paragraphs>
  <TotalTime>25</TotalTime>
  <ScaleCrop>false</ScaleCrop>
  <LinksUpToDate>false</LinksUpToDate>
  <CharactersWithSpaces>4810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2023-04-21T08:16:00Z</dcterms:created>
  <dc:creator>zhtao</dc:creator>
  <cp:lastModifiedBy>zhtao</cp:lastModifiedBy>
  <dcterms:modified xsi:type="dcterms:W3CDTF">2023-04-23T07:54:43Z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ED38949FD7B540038886B6B384607463_12</vt:lpwstr>
  </property>
</Properties>
</file>